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21C4" w14:textId="542074B1" w:rsidR="003B1971" w:rsidRPr="00CA097E" w:rsidRDefault="00C86844" w:rsidP="00CA09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trike/>
          <w:color w:val="0070C0"/>
          <w:sz w:val="24"/>
          <w:szCs w:val="24"/>
          <w:lang w:eastAsia="ru-RU"/>
        </w:rPr>
      </w:pPr>
      <w:r w:rsidRPr="00C86844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Информационная справка банка</w:t>
      </w:r>
      <w:r>
        <w:rPr>
          <w:rStyle w:val="a5"/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footnoteReference w:id="1"/>
      </w:r>
    </w:p>
    <w:p w14:paraId="01D06ABD" w14:textId="238E4067" w:rsidR="003B1971" w:rsidRPr="003B1971" w:rsidRDefault="003B1971" w:rsidP="003B1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6AEC3807" w14:textId="54BAAE41" w:rsidR="00CB4279" w:rsidRDefault="00CB4279" w:rsidP="00CB4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Исх. № ______ от «___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__________2022 года</w:t>
      </w:r>
    </w:p>
    <w:p w14:paraId="18BBE462" w14:textId="77777777" w:rsidR="00CB4279" w:rsidRDefault="00CB4279" w:rsidP="00CB4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764BB" w14:textId="4FDAAB2E" w:rsidR="003B1971" w:rsidRPr="003B1971" w:rsidRDefault="00955758" w:rsidP="00CA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 банка</w:t>
      </w:r>
    </w:p>
    <w:p w14:paraId="69603DBC" w14:textId="77777777" w:rsidR="003B1971" w:rsidRPr="003B1971" w:rsidRDefault="003B1971" w:rsidP="003B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7A68813" w14:textId="37F1EFE9" w:rsidR="00256212" w:rsidRDefault="003B1971" w:rsidP="00C86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DEC" w:rsidRPr="00B80B19">
        <w:rPr>
          <w:rFonts w:ascii="Times New Roman" w:hAnsi="Times New Roman"/>
          <w:i/>
          <w:color w:val="365F91"/>
          <w:sz w:val="24"/>
          <w:szCs w:val="24"/>
        </w:rPr>
        <w:t>наименование</w:t>
      </w:r>
      <w:r w:rsidR="001D4331">
        <w:rPr>
          <w:rFonts w:ascii="Times New Roman" w:hAnsi="Times New Roman"/>
          <w:i/>
          <w:color w:val="365F91"/>
          <w:sz w:val="24"/>
          <w:szCs w:val="24"/>
        </w:rPr>
        <w:t xml:space="preserve"> кредитной организации</w:t>
      </w:r>
      <w:r w:rsidR="00897DEC" w:rsidRPr="00B80B19">
        <w:rPr>
          <w:rFonts w:ascii="Times New Roman" w:hAnsi="Times New Roman"/>
          <w:i/>
          <w:color w:val="365F91"/>
          <w:sz w:val="24"/>
          <w:szCs w:val="24"/>
        </w:rPr>
        <w:t>, адрес</w:t>
      </w:r>
      <w:r w:rsidR="00897DEC">
        <w:rPr>
          <w:rFonts w:ascii="Times New Roman" w:hAnsi="Times New Roman"/>
          <w:i/>
          <w:color w:val="365F91"/>
          <w:sz w:val="24"/>
          <w:szCs w:val="24"/>
        </w:rPr>
        <w:t>,</w:t>
      </w:r>
      <w:r w:rsidR="00897DEC" w:rsidRPr="00B80B19">
        <w:rPr>
          <w:rFonts w:ascii="Times New Roman" w:hAnsi="Times New Roman"/>
          <w:i/>
          <w:color w:val="365F91"/>
          <w:sz w:val="24"/>
          <w:szCs w:val="24"/>
        </w:rPr>
        <w:t xml:space="preserve"> ОГРН и ИНН</w:t>
      </w:r>
      <w:r w:rsidR="001D4331">
        <w:rPr>
          <w:rFonts w:ascii="Times New Roman" w:hAnsi="Times New Roman"/>
          <w:i/>
          <w:color w:val="365F91"/>
          <w:sz w:val="24"/>
          <w:szCs w:val="24"/>
        </w:rPr>
        <w:t xml:space="preserve"> в именительном падеже</w:t>
      </w: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Банк)</w:t>
      </w: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</w:t>
      </w:r>
      <w:r w:rsidR="00256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1DEC44" w14:textId="224FEEEC" w:rsidR="00945F9E" w:rsidRDefault="00256212" w:rsidP="00C86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1971"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Банком </w:t>
      </w:r>
      <w:r w:rsidR="001D4331" w:rsidRP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был осуществлен контроль за целевым использованием денежных средств, предоставленных</w:t>
      </w:r>
      <w:r w:rsid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</w:t>
      </w:r>
      <w:r w:rsidR="001D4331" w:rsidRPr="001D4331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eastAsia="ru-RU"/>
        </w:rPr>
        <w:t>наименование заемщика, адрес, ОГРН и ИНН в дательном падеже</w:t>
      </w:r>
      <w:r w:rsid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Заемщик) </w:t>
      </w:r>
      <w:r w:rsidR="000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4331" w:rsidRP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</w:t>
      </w:r>
      <w:r w:rsidR="000424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D4331" w:rsidRP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04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331" w:rsidRP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 </w:t>
      </w:r>
      <w:r w:rsid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4331" w:rsidRPr="001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205ED" w14:textId="0E9958F9" w:rsidR="00945F9E" w:rsidRPr="00945F9E" w:rsidRDefault="00256212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171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</w:t>
      </w:r>
      <w:r w:rsidR="008F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получения кредитных средств по кредитному договору до даты выдачи настоящей справки кредитные средства </w:t>
      </w:r>
      <w:r w:rsidR="00945F9E"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был</w:t>
      </w:r>
      <w:r w:rsidR="008F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5F9E"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израсходован</w:t>
      </w:r>
      <w:r w:rsidR="008F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45F9E"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5F9E"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аемщиком на цели текущей операционной деятельности (в том числе авансовых платежей), за исключением следующих операций, не относящихся к операционной деятельности:</w:t>
      </w:r>
    </w:p>
    <w:p w14:paraId="7F2A0799" w14:textId="77777777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стимулирующих выплат, производимых из прибыли и (или) не входящих в расчет фонда заработной платы;</w:t>
      </w:r>
    </w:p>
    <w:p w14:paraId="0A7262C2" w14:textId="77777777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транспортных расходов, не связанных с производственной деятельностью;</w:t>
      </w:r>
    </w:p>
    <w:p w14:paraId="61436EC9" w14:textId="77777777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выплата дивидендов;</w:t>
      </w:r>
    </w:p>
    <w:p w14:paraId="72FE0BB4" w14:textId="14636328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уплата налогов, сборов и иных платежей, в отношении которых предусмотрена отсрочка или не наступили сроки оплаты;</w:t>
      </w:r>
    </w:p>
    <w:p w14:paraId="1713EDCE" w14:textId="2A75EFDC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Заемщика;</w:t>
      </w:r>
    </w:p>
    <w:p w14:paraId="7296C396" w14:textId="7C5D127F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рефинансирование ранее полученных кредитов и займов, в том числе погашение обязательств Заемщика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1CDA43D6" w14:textId="199B98EF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размещение предоставленных Заемщику кредитных средств на депозитах, а также в иных финансовых инструментах;</w:t>
      </w:r>
    </w:p>
    <w:p w14:paraId="7C692368" w14:textId="77777777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14:paraId="68805599" w14:textId="77777777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1E60C280" w14:textId="0146D9FA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пополнение расчетного счета Заемщика, открытого в иной кредитной организации;</w:t>
      </w:r>
    </w:p>
    <w:p w14:paraId="01125BE8" w14:textId="77777777" w:rsidR="00945F9E" w:rsidRPr="00945F9E" w:rsidRDefault="00945F9E" w:rsidP="00945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не связанные с операционной деятельностью валютные операции.</w:t>
      </w:r>
    </w:p>
    <w:p w14:paraId="21881C1A" w14:textId="2670B618" w:rsidR="00256212" w:rsidRDefault="00256212" w:rsidP="00C86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4E50" w:rsidRPr="0074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редитн</w:t>
      </w:r>
      <w:r w:rsidR="001A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744E50" w:rsidRPr="0074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1A1E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4E50" w:rsidRPr="0074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дополнительно</w:t>
      </w:r>
      <w:r w:rsidR="001A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44E50" w:rsidRPr="0074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1A1E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4E50" w:rsidRPr="0074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кредитному договору об открытии кредитной линии </w:t>
      </w:r>
      <w:r w:rsidR="000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выдачи справки </w:t>
      </w:r>
      <w:r w:rsidR="00D1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Заемщика </w:t>
      </w:r>
      <w:r w:rsidR="001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имеется </w:t>
      </w:r>
      <w:r w:rsidR="00D113E4" w:rsidRPr="00D11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</w:t>
      </w:r>
      <w:r w:rsidR="006570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13E4" w:rsidRPr="00D1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</w:t>
      </w:r>
      <w:r w:rsidR="0065706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D113E4" w:rsidRPr="00D1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6570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13E4" w:rsidRPr="00D1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AD92B0" w14:textId="102E29F5" w:rsidR="006630E1" w:rsidRDefault="00256212" w:rsidP="00C86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5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</w:t>
      </w:r>
      <w:r w:rsidR="00C52B4F" w:rsidRP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</w:t>
      </w:r>
      <w:r w:rsidR="006630E1" w:rsidRP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52B4F" w:rsidRP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1D0" w:rsidRPr="007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1-е число месяца подачи заявки на получение гранта </w:t>
      </w:r>
      <w:r w:rsidR="00C52B4F" w:rsidRP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кредитному договору</w:t>
      </w:r>
      <w:r w:rsidR="006630E1" w:rsidRP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дополнительному соглашению к кредитному договору об открытии кредитной линии</w:t>
      </w:r>
      <w:r w:rsidR="00C52B4F" w:rsidRP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0E1" w:rsidRP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</w:t>
      </w:r>
      <w:r w:rsidR="0066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настоящей справки.</w:t>
      </w:r>
      <w:r w:rsidR="007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D615CF" w14:textId="77777777" w:rsidR="006630E1" w:rsidRDefault="006630E1" w:rsidP="00C86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9970" w14:textId="0C6EE7F3" w:rsidR="003B1971" w:rsidRPr="003B1971" w:rsidRDefault="003B1971" w:rsidP="003B1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кредитной организации</w:t>
      </w:r>
      <w:r w:rsidR="00D6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="00C52B4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03216C" w14:textId="622E5B34" w:rsidR="003B1971" w:rsidRDefault="003B1971" w:rsidP="003B1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(подпись) (фамилия, имя, отчество (последнее - при наличии) </w:t>
      </w:r>
    </w:p>
    <w:p w14:paraId="276DB47B" w14:textId="5E528F02" w:rsidR="00D600F9" w:rsidRPr="003B1971" w:rsidRDefault="00D600F9" w:rsidP="003B1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6B52B3D" w14:textId="77777777" w:rsidR="00944DE7" w:rsidRDefault="00944DE7"/>
    <w:sectPr w:rsidR="00944DE7" w:rsidSect="00CB4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7644" w14:textId="77777777" w:rsidR="00C92E2F" w:rsidRDefault="00C92E2F" w:rsidP="00C86844">
      <w:pPr>
        <w:spacing w:after="0" w:line="240" w:lineRule="auto"/>
      </w:pPr>
      <w:r>
        <w:separator/>
      </w:r>
    </w:p>
  </w:endnote>
  <w:endnote w:type="continuationSeparator" w:id="0">
    <w:p w14:paraId="1F036EB0" w14:textId="77777777" w:rsidR="00C92E2F" w:rsidRDefault="00C92E2F" w:rsidP="00C8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9E4D" w14:textId="77777777" w:rsidR="00C92E2F" w:rsidRDefault="00C92E2F" w:rsidP="00C86844">
      <w:pPr>
        <w:spacing w:after="0" w:line="240" w:lineRule="auto"/>
      </w:pPr>
      <w:r>
        <w:separator/>
      </w:r>
    </w:p>
  </w:footnote>
  <w:footnote w:type="continuationSeparator" w:id="0">
    <w:p w14:paraId="087E638C" w14:textId="77777777" w:rsidR="00C92E2F" w:rsidRDefault="00C92E2F" w:rsidP="00C86844">
      <w:pPr>
        <w:spacing w:after="0" w:line="240" w:lineRule="auto"/>
      </w:pPr>
      <w:r>
        <w:continuationSeparator/>
      </w:r>
    </w:p>
  </w:footnote>
  <w:footnote w:id="1">
    <w:p w14:paraId="2B52CAAA" w14:textId="27946962" w:rsidR="00C86844" w:rsidRPr="00C52B4F" w:rsidRDefault="00C86844">
      <w:pPr>
        <w:pStyle w:val="a3"/>
        <w:rPr>
          <w:rFonts w:ascii="Times New Roman" w:hAnsi="Times New Roman" w:cs="Times New Roman"/>
          <w:sz w:val="18"/>
          <w:szCs w:val="18"/>
        </w:rPr>
      </w:pPr>
      <w:r w:rsidRPr="00C52B4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52B4F">
        <w:rPr>
          <w:rFonts w:ascii="Times New Roman" w:hAnsi="Times New Roman" w:cs="Times New Roman"/>
          <w:sz w:val="18"/>
          <w:szCs w:val="18"/>
        </w:rPr>
        <w:t xml:space="preserve"> Заполняется на фирменном бланке</w:t>
      </w:r>
      <w:r w:rsidR="00D600F9" w:rsidRPr="00C52B4F">
        <w:rPr>
          <w:rFonts w:ascii="Times New Roman" w:hAnsi="Times New Roman" w:cs="Times New Roman"/>
          <w:sz w:val="18"/>
          <w:szCs w:val="18"/>
        </w:rPr>
        <w:t xml:space="preserve"> </w:t>
      </w:r>
      <w:r w:rsidR="00C52B4F">
        <w:rPr>
          <w:rFonts w:ascii="Times New Roman" w:hAnsi="Times New Roman" w:cs="Times New Roman"/>
          <w:sz w:val="18"/>
          <w:szCs w:val="18"/>
        </w:rPr>
        <w:t>Б</w:t>
      </w:r>
      <w:r w:rsidR="00D600F9" w:rsidRPr="00C52B4F">
        <w:rPr>
          <w:rFonts w:ascii="Times New Roman" w:hAnsi="Times New Roman" w:cs="Times New Roman"/>
          <w:sz w:val="18"/>
          <w:szCs w:val="18"/>
        </w:rPr>
        <w:t>анка</w:t>
      </w:r>
      <w:r w:rsidRPr="00C52B4F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</w:footnote>
  <w:footnote w:id="2">
    <w:p w14:paraId="15C5102D" w14:textId="28DFECF9" w:rsidR="00C52B4F" w:rsidRPr="00C52B4F" w:rsidRDefault="00C52B4F" w:rsidP="00C52B4F">
      <w:pPr>
        <w:pStyle w:val="a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5621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56212">
        <w:rPr>
          <w:rFonts w:ascii="Times New Roman" w:hAnsi="Times New Roman" w:cs="Times New Roman"/>
          <w:sz w:val="18"/>
          <w:szCs w:val="18"/>
        </w:rPr>
        <w:t xml:space="preserve"> При подписании справки по доверенности необходимо прикладывать к справке заверенную Банком </w:t>
      </w:r>
      <w:r w:rsidR="00F42FE6">
        <w:rPr>
          <w:rFonts w:ascii="Times New Roman" w:hAnsi="Times New Roman" w:cs="Times New Roman"/>
          <w:sz w:val="18"/>
          <w:szCs w:val="18"/>
        </w:rPr>
        <w:t xml:space="preserve">копию </w:t>
      </w:r>
      <w:r w:rsidRPr="00256212">
        <w:rPr>
          <w:rFonts w:ascii="Times New Roman" w:hAnsi="Times New Roman" w:cs="Times New Roman"/>
          <w:sz w:val="18"/>
          <w:szCs w:val="18"/>
        </w:rPr>
        <w:t>доверенност</w:t>
      </w:r>
      <w:r w:rsidR="00F42FE6">
        <w:rPr>
          <w:rFonts w:ascii="Times New Roman" w:hAnsi="Times New Roman" w:cs="Times New Roman"/>
          <w:sz w:val="18"/>
          <w:szCs w:val="18"/>
        </w:rPr>
        <w:t>и</w:t>
      </w:r>
      <w:r w:rsidRPr="00256212">
        <w:rPr>
          <w:rFonts w:ascii="Times New Roman" w:hAnsi="Times New Roman" w:cs="Times New Roman"/>
          <w:sz w:val="18"/>
          <w:szCs w:val="18"/>
        </w:rPr>
        <w:t xml:space="preserve"> подписанта</w:t>
      </w:r>
      <w:r w:rsidR="00F42FE6">
        <w:rPr>
          <w:rFonts w:ascii="Times New Roman" w:hAnsi="Times New Roman" w:cs="Times New Roman"/>
          <w:sz w:val="18"/>
          <w:szCs w:val="18"/>
        </w:rPr>
        <w:t xml:space="preserve"> справки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71"/>
    <w:rsid w:val="00042413"/>
    <w:rsid w:val="001A1EFE"/>
    <w:rsid w:val="001D4331"/>
    <w:rsid w:val="00256212"/>
    <w:rsid w:val="002B29DC"/>
    <w:rsid w:val="003B1971"/>
    <w:rsid w:val="00494B86"/>
    <w:rsid w:val="005C10A2"/>
    <w:rsid w:val="00657064"/>
    <w:rsid w:val="006630E1"/>
    <w:rsid w:val="007171D0"/>
    <w:rsid w:val="00744E50"/>
    <w:rsid w:val="007B535D"/>
    <w:rsid w:val="00897DEC"/>
    <w:rsid w:val="008F3F37"/>
    <w:rsid w:val="00944DE7"/>
    <w:rsid w:val="00945F9E"/>
    <w:rsid w:val="00955758"/>
    <w:rsid w:val="00C52B4F"/>
    <w:rsid w:val="00C86844"/>
    <w:rsid w:val="00C92E2F"/>
    <w:rsid w:val="00CA097E"/>
    <w:rsid w:val="00CB4279"/>
    <w:rsid w:val="00D113E4"/>
    <w:rsid w:val="00D600F9"/>
    <w:rsid w:val="00D877D5"/>
    <w:rsid w:val="00DC7AA0"/>
    <w:rsid w:val="00E008CF"/>
    <w:rsid w:val="00EA102D"/>
    <w:rsid w:val="00F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3A16"/>
  <w15:chartTrackingRefBased/>
  <w15:docId w15:val="{A0BB6CE9-7D8D-44E9-9318-35D0257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68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68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684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844"/>
  </w:style>
  <w:style w:type="paragraph" w:styleId="a8">
    <w:name w:val="footer"/>
    <w:basedOn w:val="a"/>
    <w:link w:val="a9"/>
    <w:uiPriority w:val="99"/>
    <w:unhideWhenUsed/>
    <w:rsid w:val="00C8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E0E-5044-46D6-818D-A82CEA86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Гакашев</dc:creator>
  <cp:keywords/>
  <dc:description/>
  <cp:lastModifiedBy>Марат Гакашев</cp:lastModifiedBy>
  <cp:revision>14</cp:revision>
  <cp:lastPrinted>2022-07-13T12:58:00Z</cp:lastPrinted>
  <dcterms:created xsi:type="dcterms:W3CDTF">2022-05-30T11:35:00Z</dcterms:created>
  <dcterms:modified xsi:type="dcterms:W3CDTF">2022-08-17T11:09:00Z</dcterms:modified>
</cp:coreProperties>
</file>